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drawing>
          <wp:inline distB="114300" distT="114300" distL="114300" distR="114300">
            <wp:extent cx="5400675" cy="3619500"/>
            <wp:effectExtent b="0" l="0" r="0" t="0"/>
            <wp:docPr id="1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1026319</wp:posOffset>
            </wp:positionV>
            <wp:extent cx="5731200" cy="4292600"/>
            <wp:effectExtent b="0" l="0" r="0" t="0"/>
            <wp:wrapSquare wrapText="bothSides" distB="114300" distT="114300" distL="114300" distR="114300"/>
            <wp:docPr id="2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419100</wp:posOffset>
            </wp:positionH>
            <wp:positionV relativeFrom="paragraph">
              <wp:posOffset>0</wp:posOffset>
            </wp:positionV>
            <wp:extent cx="3912355" cy="5405438"/>
            <wp:effectExtent b="0" l="0" r="0" t="0"/>
            <wp:wrapSquare wrapText="bothSides" distB="114300" distT="114300" distL="114300" distR="11430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2355" cy="5405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161925</wp:posOffset>
            </wp:positionH>
            <wp:positionV relativeFrom="paragraph">
              <wp:posOffset>1004888</wp:posOffset>
            </wp:positionV>
            <wp:extent cx="4762500" cy="3190875"/>
            <wp:effectExtent b="0" l="0" r="0" t="0"/>
            <wp:wrapSquare wrapText="bothSides" distB="114300" distT="114300" distL="114300" distR="114300"/>
            <wp:docPr id="3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90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drawing>
          <wp:inline distB="114300" distT="114300" distL="114300" distR="114300">
            <wp:extent cx="2857500" cy="2143125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4762500" cy="22098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drawing>
          <wp:inline distB="114300" distT="114300" distL="114300" distR="114300">
            <wp:extent cx="5731200" cy="383540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ESPARRAGOSA DE LA SERENA</w:t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Je vais présenter un voyage que je recommande:</w:t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Esparragosa de la Serena est un très petit village, à l'intérieur de Badajoz. Il a seulement 1.700 habitants.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Bien que le village soit petit, il a un champ très grand, beaucoup un terrain où les gens travaillent en cultivant, ou même les enfants sortent pour jouer.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En été, les températures peuvent arriver à être très grandes, de 38-52 degrés. Et au contraire, en hiver elle fait beaucoup de froid, plusieurs fois il neige puisqu'il n'y a pas de mer.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Je recommanderais aller en été, et ainsi pouvoir jouir d'une piscine magnifique, le village sera petit mais la piscine est énorme et jolie, avec un champ de minigolf inclus et tout.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Si tu es fan des Rallys, tu peux courir dans l'un, puisque avec tout le champ qu'il a tu pourras le faire le Rally.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Je te recommanderais d'aller beaucoup vers la place elle centre, où sont les bars, l'église et le conseil municipal. Dans le conseil municipal tu peux prendre une carte du lieu. 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Elle vues de la place ils sont incroyables, puisque au soir le soleil prend juste dans la pointe et est magnifique.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Tout près de la piscine il y a un parc infantile très joli, est plein des fleurs et l'entrée est pareille à un petit labyrinthe, à l'intérieur il y a des balançoires, des toboggans et plus de choses.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Si tu croises tout le parc et suis tout droit, tu arriveras à une lagune grande et précieuse pleine de canards et de grenouilles. L'eau est claire et il y a des petites fontaines qui jettent de l'eau.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Si tu suis en avant depuis la lagune tu arriveras à une buvette très fameuse, où ils servent une nourriture excellente et délicieuse, de plus cette buvette est attachée à la piscine, avec cela tu auras un plan parfait. 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Après la buvette, un parc arrive pour faire un sport et une place où, dans des jours de fête, les gens font des spectacles.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L'année passée, à côté de la buvette ils ont construit un champ de padel, et aussi il y a une piste de football et d'un fronton pour celui qui veut jouer avec pelles.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Le plus joli de ce village est son aube et son soir. À l'aube, plus ou moins à six heures du matin, avant qu'il ne fasse trop de chaleur, le meilleur plan est de sortir pour marcher par le champ, par exemple il y a un endroit précieux dénommé "chozo de l'Irene", et simplement est une petite maison de pierre très antique où beaucoup de gens prennent des photos.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Par l'après-midi le meilleur serait d'aller à la piscine et de lui donner un bain, jusqu'au soir, j'ai pris racine tu le verras depuis un endroit précieux.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Tout de suite par la nuit tu pourras dîner dans la buvette et ce sera le jour parfait.</w:t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Ce village est très petit donc il n'a pas comme beaucoup que voir, mais j'assure qu'il est précieux et de plus les gens sont très gentilles, ils t'aideront en ce voyage.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2.png"/><Relationship Id="rId10" Type="http://schemas.openxmlformats.org/officeDocument/2006/relationships/image" Target="media/image11.png"/><Relationship Id="rId9" Type="http://schemas.openxmlformats.org/officeDocument/2006/relationships/image" Target="media/image13.png"/><Relationship Id="rId5" Type="http://schemas.openxmlformats.org/officeDocument/2006/relationships/image" Target="media/image05.png"/><Relationship Id="rId6" Type="http://schemas.openxmlformats.org/officeDocument/2006/relationships/image" Target="media/image07.png"/><Relationship Id="rId7" Type="http://schemas.openxmlformats.org/officeDocument/2006/relationships/image" Target="media/image10.png"/><Relationship Id="rId8" Type="http://schemas.openxmlformats.org/officeDocument/2006/relationships/image" Target="media/image08.png"/></Relationships>
</file>